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D3A0" w14:textId="77777777" w:rsidR="000C3103" w:rsidRDefault="00C07006">
      <w:pPr>
        <w:tabs>
          <w:tab w:val="left" w:pos="63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LaSalle Mariner’s Yacht Club 2022 </w:t>
      </w:r>
    </w:p>
    <w:p w14:paraId="6AF4D3A1" w14:textId="77777777" w:rsidR="000C3103" w:rsidRDefault="00C07006">
      <w:pPr>
        <w:tabs>
          <w:tab w:val="left" w:pos="63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Race Entry Form</w:t>
      </w:r>
    </w:p>
    <w:p w14:paraId="6AF4D3A2" w14:textId="77777777" w:rsidR="000C3103" w:rsidRDefault="00C07006">
      <w:pPr>
        <w:rPr>
          <w:b/>
          <w:u w:val="single"/>
        </w:rPr>
      </w:pPr>
      <w:r>
        <w:rPr>
          <w:b/>
          <w:u w:val="single"/>
        </w:rPr>
        <w:t>Vessel Information</w:t>
      </w:r>
    </w:p>
    <w:p w14:paraId="6AF4D3A3" w14:textId="77777777" w:rsidR="000C3103" w:rsidRDefault="00C07006">
      <w:r>
        <w:t xml:space="preserve">Name: </w:t>
      </w:r>
      <w:r>
        <w:tab/>
        <w:t xml:space="preserve">__________________________________________________ </w:t>
      </w:r>
    </w:p>
    <w:p w14:paraId="6AF4D3A4" w14:textId="77777777" w:rsidR="000C3103" w:rsidRDefault="00C07006">
      <w:r>
        <w:t xml:space="preserve">Rating:  __________________________________________________ </w:t>
      </w:r>
    </w:p>
    <w:p w14:paraId="6AF4D3A5" w14:textId="77777777" w:rsidR="000C3103" w:rsidRDefault="00C07006">
      <w:r>
        <w:t xml:space="preserve">Sail Number:  __________________________________________________ </w:t>
      </w:r>
    </w:p>
    <w:p w14:paraId="6AF4D3A6" w14:textId="77777777" w:rsidR="000C3103" w:rsidRDefault="000C3103"/>
    <w:p w14:paraId="6AF4D3A7" w14:textId="77777777" w:rsidR="000C3103" w:rsidRDefault="00C07006">
      <w:pPr>
        <w:rPr>
          <w:b/>
          <w:u w:val="single"/>
        </w:rPr>
      </w:pPr>
      <w:r>
        <w:rPr>
          <w:b/>
          <w:u w:val="single"/>
        </w:rPr>
        <w:t>Skipper Information</w:t>
      </w:r>
    </w:p>
    <w:p w14:paraId="6AF4D3A8" w14:textId="77777777" w:rsidR="000C3103" w:rsidRDefault="00C07006">
      <w:r>
        <w:t>Name:   __________________________________________________</w:t>
      </w:r>
    </w:p>
    <w:p w14:paraId="6AF4D3A9" w14:textId="77777777" w:rsidR="000C3103" w:rsidRDefault="00C07006">
      <w:r>
        <w:t>Email:    __________________________________________________</w:t>
      </w:r>
    </w:p>
    <w:p w14:paraId="6AF4D3AA" w14:textId="77777777" w:rsidR="000C3103" w:rsidRDefault="00C07006">
      <w:r>
        <w:t>Phone Number: ___________________________________</w:t>
      </w:r>
      <w:r>
        <w:t>________</w:t>
      </w:r>
    </w:p>
    <w:p w14:paraId="6AF4D3AB" w14:textId="77777777" w:rsidR="000C3103" w:rsidRDefault="000C3103"/>
    <w:p w14:paraId="6AF4D3AC" w14:textId="77777777" w:rsidR="000C3103" w:rsidRDefault="00C07006">
      <w:pPr>
        <w:rPr>
          <w:b/>
          <w:u w:val="single"/>
        </w:rPr>
      </w:pPr>
      <w:r>
        <w:rPr>
          <w:b/>
          <w:u w:val="single"/>
        </w:rPr>
        <w:t>Insurance Information</w:t>
      </w:r>
    </w:p>
    <w:p w14:paraId="6AF4D3AD" w14:textId="77777777" w:rsidR="000C3103" w:rsidRDefault="00C07006">
      <w:r>
        <w:t>Insurer Name:   __________________________________________________</w:t>
      </w:r>
    </w:p>
    <w:p w14:paraId="6AF4D3AE" w14:textId="77777777" w:rsidR="000C3103" w:rsidRDefault="00C07006">
      <w:r>
        <w:t>Policy Number:    __________________________________________________</w:t>
      </w:r>
    </w:p>
    <w:p w14:paraId="6AF4D3AF" w14:textId="77777777" w:rsidR="000C3103" w:rsidRDefault="000C3103"/>
    <w:p w14:paraId="6AF4D3B0" w14:textId="77777777" w:rsidR="000C3103" w:rsidRDefault="00C07006">
      <w:pPr>
        <w:rPr>
          <w:b/>
          <w:u w:val="single"/>
        </w:rPr>
      </w:pPr>
      <w:r>
        <w:rPr>
          <w:b/>
          <w:u w:val="single"/>
        </w:rPr>
        <w:t>Desired Racing Series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1650"/>
        <w:gridCol w:w="1542"/>
        <w:gridCol w:w="1650"/>
        <w:gridCol w:w="1542"/>
        <w:gridCol w:w="1650"/>
      </w:tblGrid>
      <w:tr w:rsidR="000C3103" w14:paraId="6AF4D3B4" w14:textId="77777777">
        <w:tc>
          <w:tcPr>
            <w:tcW w:w="3192" w:type="dxa"/>
            <w:gridSpan w:val="2"/>
          </w:tcPr>
          <w:p w14:paraId="6AF4D3B1" w14:textId="77777777" w:rsidR="000C3103" w:rsidRDefault="00C07006">
            <w:pPr>
              <w:jc w:val="center"/>
            </w:pPr>
            <w:r>
              <w:t xml:space="preserve">Spring </w:t>
            </w:r>
          </w:p>
        </w:tc>
        <w:tc>
          <w:tcPr>
            <w:tcW w:w="3192" w:type="dxa"/>
            <w:gridSpan w:val="2"/>
          </w:tcPr>
          <w:p w14:paraId="6AF4D3B2" w14:textId="77777777" w:rsidR="000C3103" w:rsidRDefault="00C07006">
            <w:pPr>
              <w:jc w:val="center"/>
            </w:pPr>
            <w:r>
              <w:t>Summer</w:t>
            </w:r>
          </w:p>
        </w:tc>
        <w:tc>
          <w:tcPr>
            <w:tcW w:w="3192" w:type="dxa"/>
            <w:gridSpan w:val="2"/>
          </w:tcPr>
          <w:p w14:paraId="6AF4D3B3" w14:textId="77777777" w:rsidR="000C3103" w:rsidRDefault="00C07006">
            <w:pPr>
              <w:jc w:val="center"/>
            </w:pPr>
            <w:r>
              <w:t>Fall</w:t>
            </w:r>
          </w:p>
        </w:tc>
      </w:tr>
      <w:tr w:rsidR="000C3103" w14:paraId="6AF4D3BB" w14:textId="77777777">
        <w:tc>
          <w:tcPr>
            <w:tcW w:w="1542" w:type="dxa"/>
          </w:tcPr>
          <w:p w14:paraId="6AF4D3B5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JOG </w:t>
            </w:r>
          </w:p>
        </w:tc>
        <w:tc>
          <w:tcPr>
            <w:tcW w:w="1650" w:type="dxa"/>
          </w:tcPr>
          <w:p w14:paraId="6AF4D3B6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PHRF</w:t>
            </w:r>
          </w:p>
        </w:tc>
        <w:tc>
          <w:tcPr>
            <w:tcW w:w="1542" w:type="dxa"/>
          </w:tcPr>
          <w:p w14:paraId="6AF4D3B7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JOG</w:t>
            </w:r>
          </w:p>
        </w:tc>
        <w:tc>
          <w:tcPr>
            <w:tcW w:w="1650" w:type="dxa"/>
          </w:tcPr>
          <w:p w14:paraId="6AF4D3B8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PHRF</w:t>
            </w:r>
          </w:p>
        </w:tc>
        <w:tc>
          <w:tcPr>
            <w:tcW w:w="1542" w:type="dxa"/>
          </w:tcPr>
          <w:p w14:paraId="6AF4D3B9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JOG</w:t>
            </w:r>
          </w:p>
        </w:tc>
        <w:tc>
          <w:tcPr>
            <w:tcW w:w="1650" w:type="dxa"/>
          </w:tcPr>
          <w:p w14:paraId="6AF4D3BA" w14:textId="77777777" w:rsidR="000C3103" w:rsidRDefault="00C070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PHRF</w:t>
            </w:r>
          </w:p>
        </w:tc>
      </w:tr>
    </w:tbl>
    <w:p w14:paraId="6AF4D3BC" w14:textId="77777777" w:rsidR="000C3103" w:rsidRDefault="000C3103"/>
    <w:p w14:paraId="6AF4D3BD" w14:textId="77777777" w:rsidR="000C3103" w:rsidRDefault="00C07006">
      <w:r>
        <w:rPr>
          <w:b/>
          <w:u w:val="single"/>
        </w:rPr>
        <w:t>Entry Details</w:t>
      </w:r>
    </w:p>
    <w:p w14:paraId="6AF4D3BE" w14:textId="77777777" w:rsidR="000C3103" w:rsidRDefault="00C07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$25 per series, per race night, $65 for all three series per race night</w:t>
      </w:r>
    </w:p>
    <w:p w14:paraId="6AF4D3BF" w14:textId="77777777" w:rsidR="000C3103" w:rsidRDefault="000C31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AF4D3C0" w14:textId="77777777" w:rsidR="000C3103" w:rsidRDefault="00C07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Acceptable forms of payment include:</w:t>
      </w:r>
    </w:p>
    <w:p w14:paraId="6AF4D3C1" w14:textId="77777777" w:rsidR="000C3103" w:rsidRDefault="00C070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Manual Registration &amp; Cheque (Payable to “LaSalle Mariners Yacht Club”)</w:t>
      </w:r>
    </w:p>
    <w:p w14:paraId="6AF4D3C2" w14:textId="77777777" w:rsidR="000C3103" w:rsidRDefault="00C070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                                     </w:t>
      </w:r>
      <w:r>
        <w:rPr>
          <w:color w:val="000000"/>
        </w:rPr>
        <w:t xml:space="preserve"> via </w:t>
      </w:r>
      <w:r>
        <w:t>Bob</w:t>
      </w:r>
      <w:r>
        <w:rPr>
          <w:color w:val="000000"/>
        </w:rPr>
        <w:t xml:space="preserve"> </w:t>
      </w:r>
      <w:r>
        <w:t>Reaume</w:t>
      </w:r>
      <w:r>
        <w:rPr>
          <w:color w:val="000000"/>
        </w:rPr>
        <w:t xml:space="preserve"> (Race Director Box)</w:t>
      </w:r>
    </w:p>
    <w:p w14:paraId="6AF4D3C3" w14:textId="1CC956D4" w:rsidR="000C3103" w:rsidRDefault="00C07006">
      <w:pPr>
        <w:numPr>
          <w:ilvl w:val="0"/>
          <w:numId w:val="2"/>
        </w:numPr>
      </w:pPr>
      <w:r>
        <w:t>E transfer to LMYC Treasurer (PLEASE</w:t>
      </w:r>
      <w:r>
        <w:t xml:space="preserve"> NOTIFY RACE DIRECTOR)</w:t>
      </w:r>
    </w:p>
    <w:p w14:paraId="6AF4D3C4" w14:textId="77777777" w:rsidR="000C3103" w:rsidRDefault="00C07006">
      <w:pPr>
        <w:numPr>
          <w:ilvl w:val="0"/>
          <w:numId w:val="2"/>
        </w:numPr>
      </w:pPr>
      <w:r>
        <w:rPr>
          <w:b/>
          <w:u w:val="single"/>
        </w:rPr>
        <w:t>CASH WILL NOT BE ACCEPTED</w:t>
      </w:r>
      <w:r>
        <w:t xml:space="preserve"> due to lack of traceabili</w:t>
      </w:r>
      <w:r>
        <w:t>ty.</w:t>
      </w:r>
    </w:p>
    <w:p w14:paraId="6AF4D3C5" w14:textId="77777777" w:rsidR="000C3103" w:rsidRDefault="000C3103">
      <w:pPr>
        <w:rPr>
          <w:u w:val="single"/>
        </w:rPr>
      </w:pPr>
    </w:p>
    <w:sectPr w:rsidR="000C31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005A"/>
    <w:multiLevelType w:val="multilevel"/>
    <w:tmpl w:val="4836B4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927DC8"/>
    <w:multiLevelType w:val="multilevel"/>
    <w:tmpl w:val="8A3CB18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6619B6"/>
    <w:multiLevelType w:val="multilevel"/>
    <w:tmpl w:val="1158DC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03"/>
    <w:rsid w:val="000C3103"/>
    <w:rsid w:val="00C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D3A0"/>
  <w15:docId w15:val="{E10A8F7C-2743-4A3D-B68F-2ED7DCD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2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hAY1+ELTcg0QKGHnzAig5mIXA==">AMUW2mVx+9+GIhZOmUFlbeI9n9rWbvVN8F8W+RzIsYiKAvshj88DF9N5kJfdfvgthwzImmq6NqD5lLp4OK/XQBdGjuxvToPiEL9qS6rjvnmAcKsgeZxttSI=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Konkolowicz, Maciek</dc:creator>
  <cp:lastModifiedBy>Bob Reaume</cp:lastModifiedBy>
  <cp:revision>2</cp:revision>
  <dcterms:created xsi:type="dcterms:W3CDTF">2019-04-18T20:22:00Z</dcterms:created>
  <dcterms:modified xsi:type="dcterms:W3CDTF">2022-03-30T17:16:00Z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724ff-9999-494f-b257-05dacc46ac87_Enabled">
    <vt:lpwstr>True</vt:lpwstr>
  </property>
  <property fmtid="{D5CDD505-2E9C-101B-9397-08002B2CF9AE}" pid="3" name="MSIP_Label_807724ff-9999-494f-b257-05dacc46ac87_SiteId">
    <vt:lpwstr>e58c8e81-abd8-48a8-929d-eb67611b83bd</vt:lpwstr>
  </property>
  <property fmtid="{D5CDD505-2E9C-101B-9397-08002B2CF9AE}" pid="4" name="MSIP_Label_807724ff-9999-494f-b257-05dacc46ac87_Owner">
    <vt:lpwstr>maciekkonkolowicz@quickenloans.com</vt:lpwstr>
  </property>
  <property fmtid="{D5CDD505-2E9C-101B-9397-08002B2CF9AE}" pid="5" name="MSIP_Label_807724ff-9999-494f-b257-05dacc46ac87_SetDate">
    <vt:lpwstr>2019-04-18T20:22:11.7686881Z</vt:lpwstr>
  </property>
  <property fmtid="{D5CDD505-2E9C-101B-9397-08002B2CF9AE}" pid="6" name="MSIP_Label_807724ff-9999-494f-b257-05dacc46ac87_Name">
    <vt:lpwstr>Wide Open</vt:lpwstr>
  </property>
  <property fmtid="{D5CDD505-2E9C-101B-9397-08002B2CF9AE}" pid="7" name="MSIP_Label_807724ff-9999-494f-b257-05dacc46ac87_Application">
    <vt:lpwstr>Microsoft Azure Information Protection</vt:lpwstr>
  </property>
  <property fmtid="{D5CDD505-2E9C-101B-9397-08002B2CF9AE}" pid="8" name="MSIP_Label_807724ff-9999-494f-b257-05dacc46ac87_Extended_MSFT_Method">
    <vt:lpwstr>Automatic</vt:lpwstr>
  </property>
  <property fmtid="{D5CDD505-2E9C-101B-9397-08002B2CF9AE}" pid="9" name="Sensitivity">
    <vt:lpwstr>Wide Open</vt:lpwstr>
  </property>
</Properties>
</file>